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476B20" w14:textId="5D9C32D0" w:rsidR="008658B6" w:rsidRDefault="00C86920" w:rsidP="00C86920">
      <w:pPr>
        <w:spacing w:after="0"/>
        <w:jc w:val="center"/>
        <w:rPr>
          <w:b/>
          <w:bCs/>
          <w:sz w:val="72"/>
          <w:szCs w:val="72"/>
          <w:u w:val="single"/>
        </w:rPr>
      </w:pPr>
      <w:r w:rsidRPr="00C86920">
        <w:rPr>
          <w:b/>
          <w:bCs/>
          <w:sz w:val="72"/>
          <w:szCs w:val="72"/>
          <w:u w:val="single"/>
        </w:rPr>
        <w:t>Black Hawk, Colorado</w:t>
      </w:r>
    </w:p>
    <w:p w14:paraId="493D4E2B" w14:textId="5FF1B28B" w:rsidR="00C86920" w:rsidRDefault="00C86920" w:rsidP="00C86920">
      <w:pPr>
        <w:spacing w:after="0"/>
        <w:jc w:val="center"/>
        <w:rPr>
          <w:b/>
          <w:bCs/>
          <w:sz w:val="36"/>
          <w:szCs w:val="36"/>
        </w:rPr>
      </w:pPr>
      <w:r w:rsidRPr="00C86920">
        <w:rPr>
          <w:b/>
          <w:bCs/>
          <w:sz w:val="36"/>
          <w:szCs w:val="36"/>
        </w:rPr>
        <w:t>August 12 – 13, 2026</w:t>
      </w:r>
    </w:p>
    <w:p w14:paraId="72A6FBC6" w14:textId="77777777" w:rsidR="00C86920" w:rsidRDefault="00C86920" w:rsidP="00C86920">
      <w:pPr>
        <w:spacing w:after="0"/>
        <w:jc w:val="center"/>
        <w:rPr>
          <w:b/>
          <w:bCs/>
          <w:sz w:val="36"/>
          <w:szCs w:val="36"/>
        </w:rPr>
      </w:pPr>
    </w:p>
    <w:p w14:paraId="7142AECF" w14:textId="77777777" w:rsidR="00C86920" w:rsidRPr="00C86920" w:rsidRDefault="00C86920" w:rsidP="00C86920">
      <w:pPr>
        <w:spacing w:after="0"/>
        <w:rPr>
          <w:b/>
          <w:bCs/>
          <w:sz w:val="28"/>
          <w:szCs w:val="28"/>
          <w:u w:val="single"/>
        </w:rPr>
      </w:pPr>
      <w:r w:rsidRPr="00C86920">
        <w:rPr>
          <w:b/>
          <w:bCs/>
          <w:sz w:val="28"/>
          <w:szCs w:val="28"/>
          <w:u w:val="single"/>
        </w:rPr>
        <w:t>8/12</w:t>
      </w:r>
    </w:p>
    <w:p w14:paraId="5F034A6D" w14:textId="1044B59F" w:rsidR="00C86920" w:rsidRDefault="00C86920" w:rsidP="00C86920">
      <w:pPr>
        <w:spacing w:after="0"/>
        <w:rPr>
          <w:b/>
          <w:bCs/>
          <w:sz w:val="28"/>
          <w:szCs w:val="28"/>
        </w:rPr>
      </w:pPr>
      <w:r w:rsidRPr="00C86920">
        <w:rPr>
          <w:b/>
          <w:bCs/>
          <w:sz w:val="28"/>
          <w:szCs w:val="28"/>
        </w:rPr>
        <w:t xml:space="preserve">Depart Pueblo at </w:t>
      </w:r>
      <w:r>
        <w:rPr>
          <w:b/>
          <w:bCs/>
          <w:sz w:val="28"/>
          <w:szCs w:val="28"/>
        </w:rPr>
        <w:t>8</w:t>
      </w:r>
      <w:r w:rsidRPr="00C86920">
        <w:rPr>
          <w:b/>
          <w:bCs/>
          <w:sz w:val="28"/>
          <w:szCs w:val="28"/>
        </w:rPr>
        <w:t>:00 a.m. from the Elks club.</w:t>
      </w:r>
      <w:r>
        <w:rPr>
          <w:b/>
          <w:bCs/>
          <w:sz w:val="28"/>
          <w:szCs w:val="28"/>
        </w:rPr>
        <w:t xml:space="preserve"> Pick up Colorado Springs passengers at 9:00 a.m. at a location to be announced.</w:t>
      </w:r>
    </w:p>
    <w:p w14:paraId="61899652" w14:textId="02D7E16C" w:rsidR="00C86920" w:rsidRDefault="00C86920" w:rsidP="00C86920">
      <w:pPr>
        <w:spacing w:after="0"/>
        <w:rPr>
          <w:b/>
          <w:bCs/>
          <w:sz w:val="28"/>
          <w:szCs w:val="28"/>
        </w:rPr>
      </w:pPr>
      <w:r>
        <w:rPr>
          <w:b/>
          <w:bCs/>
          <w:sz w:val="28"/>
          <w:szCs w:val="28"/>
        </w:rPr>
        <w:t>Drive to Georgetown; free time for lunch and shopping. The bus will drive you to the Georgetown Loop Railroad for your train excursion. After the train ride the bus will take you to your hotel in Black Hawk. The rest of the evening is free.</w:t>
      </w:r>
    </w:p>
    <w:p w14:paraId="393F25CB" w14:textId="77777777" w:rsidR="00C86920" w:rsidRDefault="00C86920" w:rsidP="00C86920">
      <w:pPr>
        <w:spacing w:after="0"/>
        <w:rPr>
          <w:b/>
          <w:bCs/>
          <w:sz w:val="28"/>
          <w:szCs w:val="28"/>
        </w:rPr>
      </w:pPr>
    </w:p>
    <w:p w14:paraId="3A8C9242" w14:textId="77777777" w:rsidR="00C86920" w:rsidRDefault="00C86920" w:rsidP="00C86920">
      <w:pPr>
        <w:spacing w:after="0"/>
        <w:rPr>
          <w:b/>
          <w:bCs/>
          <w:sz w:val="28"/>
          <w:szCs w:val="28"/>
        </w:rPr>
      </w:pPr>
    </w:p>
    <w:p w14:paraId="1B7EE08F" w14:textId="77777777" w:rsidR="00C86920" w:rsidRPr="00C86920" w:rsidRDefault="00C86920" w:rsidP="00C86920">
      <w:pPr>
        <w:spacing w:after="0"/>
        <w:rPr>
          <w:b/>
          <w:bCs/>
          <w:sz w:val="28"/>
          <w:szCs w:val="28"/>
          <w:u w:val="single"/>
        </w:rPr>
      </w:pPr>
      <w:r w:rsidRPr="00C86920">
        <w:rPr>
          <w:b/>
          <w:bCs/>
          <w:sz w:val="28"/>
          <w:szCs w:val="28"/>
          <w:u w:val="single"/>
        </w:rPr>
        <w:t>8/13</w:t>
      </w:r>
    </w:p>
    <w:p w14:paraId="7DC2AFD5" w14:textId="4141FC75" w:rsidR="00C86920" w:rsidRDefault="00C86920" w:rsidP="00C86920">
      <w:pPr>
        <w:spacing w:after="0"/>
        <w:rPr>
          <w:b/>
          <w:bCs/>
          <w:sz w:val="28"/>
          <w:szCs w:val="28"/>
        </w:rPr>
      </w:pPr>
      <w:r>
        <w:rPr>
          <w:b/>
          <w:bCs/>
          <w:sz w:val="28"/>
          <w:szCs w:val="28"/>
        </w:rPr>
        <w:t>We’ll depart Black Hawk this morning after breakfast and head to Manitou Springs for shopping and lunch on your own. Mid-afternoon we depart this beautiful little Colorado town. Colorado Springs passengers will be dropped at the pick-up point and Pueblo passengers will arrive in Pueblo at 4:00 p.m.</w:t>
      </w:r>
    </w:p>
    <w:p w14:paraId="7B902470" w14:textId="77777777" w:rsidR="00C86920" w:rsidRDefault="00C86920" w:rsidP="00C86920">
      <w:pPr>
        <w:spacing w:after="0"/>
        <w:rPr>
          <w:b/>
          <w:bCs/>
          <w:sz w:val="28"/>
          <w:szCs w:val="28"/>
        </w:rPr>
      </w:pPr>
    </w:p>
    <w:p w14:paraId="33E97C72" w14:textId="6025C844" w:rsidR="00C86920" w:rsidRDefault="00C86920" w:rsidP="00C86920">
      <w:pPr>
        <w:spacing w:after="0"/>
        <w:rPr>
          <w:b/>
          <w:bCs/>
          <w:sz w:val="28"/>
          <w:szCs w:val="28"/>
        </w:rPr>
      </w:pPr>
      <w:r>
        <w:rPr>
          <w:noProof/>
        </w:rPr>
        <w:drawing>
          <wp:inline distT="0" distB="0" distL="0" distR="0" wp14:anchorId="2E551073" wp14:editId="14971850">
            <wp:extent cx="3054581" cy="1745615"/>
            <wp:effectExtent l="0" t="0" r="0" b="0"/>
            <wp:docPr id="1" name="Picture 1" descr="Exploring the Georgetown Loop Railroad: A Scenic Ride Through Colorado's  History - Idaho Springs RV Res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xploring the Georgetown Loop Railroad: A Scenic Ride Through Colorado's  History - Idaho Springs RV Resor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060902" cy="1749228"/>
                    </a:xfrm>
                    <a:prstGeom prst="rect">
                      <a:avLst/>
                    </a:prstGeom>
                    <a:noFill/>
                    <a:ln>
                      <a:noFill/>
                    </a:ln>
                  </pic:spPr>
                </pic:pic>
              </a:graphicData>
            </a:graphic>
          </wp:inline>
        </w:drawing>
      </w:r>
      <w:r w:rsidRPr="00C86920">
        <w:t xml:space="preserve"> </w:t>
      </w:r>
      <w:r>
        <w:rPr>
          <w:noProof/>
        </w:rPr>
        <w:drawing>
          <wp:inline distT="0" distB="0" distL="0" distR="0" wp14:anchorId="5DE233D8" wp14:editId="3E1C5F8D">
            <wp:extent cx="3117850" cy="1753791"/>
            <wp:effectExtent l="0" t="0" r="0" b="0"/>
            <wp:docPr id="2" name="Picture 2" descr="Black Hawk, CO Events, Calendar &amp; Tickets | Eventbr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lack Hawk, CO Events, Calendar &amp; Tickets | Eventbri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55935" cy="1775214"/>
                    </a:xfrm>
                    <a:prstGeom prst="rect">
                      <a:avLst/>
                    </a:prstGeom>
                    <a:noFill/>
                    <a:ln>
                      <a:noFill/>
                    </a:ln>
                  </pic:spPr>
                </pic:pic>
              </a:graphicData>
            </a:graphic>
          </wp:inline>
        </w:drawing>
      </w:r>
    </w:p>
    <w:p w14:paraId="72B161A2" w14:textId="77777777" w:rsidR="00C86920" w:rsidRDefault="00C86920" w:rsidP="00C86920">
      <w:pPr>
        <w:spacing w:after="0"/>
        <w:rPr>
          <w:b/>
          <w:bCs/>
          <w:sz w:val="28"/>
          <w:szCs w:val="28"/>
        </w:rPr>
      </w:pPr>
    </w:p>
    <w:p w14:paraId="15BD43E6" w14:textId="6235BCF6" w:rsidR="00C86920" w:rsidRDefault="00C86920" w:rsidP="00C86920">
      <w:pPr>
        <w:spacing w:after="0"/>
        <w:rPr>
          <w:b/>
          <w:bCs/>
          <w:sz w:val="28"/>
          <w:szCs w:val="28"/>
        </w:rPr>
      </w:pPr>
      <w:r>
        <w:rPr>
          <w:b/>
          <w:bCs/>
          <w:sz w:val="28"/>
          <w:szCs w:val="28"/>
        </w:rPr>
        <w:t>Total price - $</w:t>
      </w:r>
      <w:r w:rsidR="00B62DD9">
        <w:rPr>
          <w:b/>
          <w:bCs/>
          <w:sz w:val="28"/>
          <w:szCs w:val="28"/>
        </w:rPr>
        <w:t>345</w:t>
      </w:r>
      <w:r>
        <w:rPr>
          <w:b/>
          <w:bCs/>
          <w:sz w:val="28"/>
          <w:szCs w:val="28"/>
        </w:rPr>
        <w:t xml:space="preserve"> per person, double occupancy. </w:t>
      </w:r>
      <w:r w:rsidR="00337CEE">
        <w:rPr>
          <w:b/>
          <w:bCs/>
          <w:sz w:val="28"/>
          <w:szCs w:val="28"/>
        </w:rPr>
        <w:t xml:space="preserve">Single supplement is $85. </w:t>
      </w:r>
      <w:r w:rsidR="009F270E">
        <w:rPr>
          <w:b/>
          <w:bCs/>
          <w:sz w:val="28"/>
          <w:szCs w:val="28"/>
        </w:rPr>
        <w:t>Full</w:t>
      </w:r>
      <w:r>
        <w:rPr>
          <w:b/>
          <w:bCs/>
          <w:sz w:val="28"/>
          <w:szCs w:val="28"/>
        </w:rPr>
        <w:t xml:space="preserve"> payment is due by June 1</w:t>
      </w:r>
      <w:r w:rsidR="003D4103">
        <w:rPr>
          <w:b/>
          <w:bCs/>
          <w:sz w:val="28"/>
          <w:szCs w:val="28"/>
        </w:rPr>
        <w:t xml:space="preserve"> and is non-refundable. If you need to cancel you </w:t>
      </w:r>
      <w:r w:rsidR="00B62DD9">
        <w:rPr>
          <w:b/>
          <w:bCs/>
          <w:sz w:val="28"/>
          <w:szCs w:val="28"/>
        </w:rPr>
        <w:t>are welcome to find</w:t>
      </w:r>
      <w:r w:rsidR="003D4103">
        <w:rPr>
          <w:b/>
          <w:bCs/>
          <w:sz w:val="28"/>
          <w:szCs w:val="28"/>
        </w:rPr>
        <w:t xml:space="preserve"> a replacement.</w:t>
      </w:r>
    </w:p>
    <w:p w14:paraId="049411A1" w14:textId="77777777" w:rsidR="00C86920" w:rsidRDefault="00C86920" w:rsidP="00C86920">
      <w:pPr>
        <w:spacing w:after="0"/>
        <w:rPr>
          <w:b/>
          <w:bCs/>
          <w:sz w:val="28"/>
          <w:szCs w:val="28"/>
        </w:rPr>
      </w:pPr>
    </w:p>
    <w:p w14:paraId="097BB555" w14:textId="7DF0A92D" w:rsidR="00C86920" w:rsidRDefault="00C86920" w:rsidP="00C86920">
      <w:pPr>
        <w:spacing w:after="0"/>
        <w:rPr>
          <w:b/>
          <w:bCs/>
          <w:sz w:val="28"/>
          <w:szCs w:val="28"/>
        </w:rPr>
      </w:pPr>
      <w:r>
        <w:rPr>
          <w:b/>
          <w:bCs/>
          <w:sz w:val="28"/>
          <w:szCs w:val="28"/>
        </w:rPr>
        <w:t>For information or to make a reservation, please contact:</w:t>
      </w:r>
    </w:p>
    <w:p w14:paraId="12755DB8" w14:textId="33612D40" w:rsidR="003D4103" w:rsidRDefault="00B62DD9" w:rsidP="00C86920">
      <w:pPr>
        <w:spacing w:after="0"/>
        <w:rPr>
          <w:b/>
          <w:bCs/>
          <w:sz w:val="28"/>
          <w:szCs w:val="28"/>
        </w:rPr>
      </w:pPr>
      <w:r>
        <w:rPr>
          <w:b/>
          <w:bCs/>
          <w:sz w:val="28"/>
          <w:szCs w:val="28"/>
        </w:rPr>
        <w:t>Kris Monroe</w:t>
      </w:r>
    </w:p>
    <w:p w14:paraId="6FB663B2" w14:textId="5207D4AA" w:rsidR="00B62DD9" w:rsidRDefault="00B62DD9" w:rsidP="00C86920">
      <w:pPr>
        <w:spacing w:after="0"/>
        <w:rPr>
          <w:b/>
          <w:bCs/>
          <w:sz w:val="28"/>
          <w:szCs w:val="28"/>
        </w:rPr>
      </w:pPr>
      <w:r>
        <w:rPr>
          <w:b/>
          <w:bCs/>
          <w:sz w:val="28"/>
          <w:szCs w:val="28"/>
        </w:rPr>
        <w:t>Quality Cruises and Travel</w:t>
      </w:r>
    </w:p>
    <w:p w14:paraId="053EEC6B" w14:textId="6CA44976" w:rsidR="00B62DD9" w:rsidRDefault="00B62DD9" w:rsidP="00C86920">
      <w:pPr>
        <w:spacing w:after="0"/>
        <w:rPr>
          <w:b/>
          <w:bCs/>
          <w:sz w:val="28"/>
          <w:szCs w:val="28"/>
        </w:rPr>
      </w:pPr>
      <w:r>
        <w:rPr>
          <w:b/>
          <w:bCs/>
          <w:sz w:val="28"/>
          <w:szCs w:val="28"/>
        </w:rPr>
        <w:t>719-685-0544</w:t>
      </w:r>
    </w:p>
    <w:p w14:paraId="1008F430" w14:textId="44006CB6" w:rsidR="00B62DD9" w:rsidRPr="00C86920" w:rsidRDefault="00B62DD9" w:rsidP="00C86920">
      <w:pPr>
        <w:spacing w:after="0"/>
        <w:rPr>
          <w:b/>
          <w:bCs/>
          <w:sz w:val="28"/>
          <w:szCs w:val="28"/>
        </w:rPr>
      </w:pPr>
      <w:r>
        <w:rPr>
          <w:b/>
          <w:bCs/>
          <w:sz w:val="28"/>
          <w:szCs w:val="28"/>
        </w:rPr>
        <w:t>qualitycruisesandtravel@yahoo.com</w:t>
      </w:r>
    </w:p>
    <w:sectPr w:rsidR="00B62DD9" w:rsidRPr="00C86920" w:rsidSect="00C8692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920"/>
    <w:rsid w:val="00142AE5"/>
    <w:rsid w:val="00337CEE"/>
    <w:rsid w:val="003D4103"/>
    <w:rsid w:val="0050116A"/>
    <w:rsid w:val="006A7472"/>
    <w:rsid w:val="006C2241"/>
    <w:rsid w:val="00796525"/>
    <w:rsid w:val="008658B6"/>
    <w:rsid w:val="009F270E"/>
    <w:rsid w:val="00B62DD9"/>
    <w:rsid w:val="00C86920"/>
    <w:rsid w:val="00F240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5BE2D"/>
  <w15:chartTrackingRefBased/>
  <w15:docId w15:val="{D722F33B-09F0-4E1E-BE8E-B5AD8C9BC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6920"/>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C86920"/>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C86920"/>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C86920"/>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C86920"/>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C869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69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69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69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6920"/>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C86920"/>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C86920"/>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C86920"/>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C86920"/>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C869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69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69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6920"/>
    <w:rPr>
      <w:rFonts w:eastAsiaTheme="majorEastAsia" w:cstheme="majorBidi"/>
      <w:color w:val="272727" w:themeColor="text1" w:themeTint="D8"/>
    </w:rPr>
  </w:style>
  <w:style w:type="paragraph" w:styleId="Title">
    <w:name w:val="Title"/>
    <w:basedOn w:val="Normal"/>
    <w:next w:val="Normal"/>
    <w:link w:val="TitleChar"/>
    <w:uiPriority w:val="10"/>
    <w:qFormat/>
    <w:rsid w:val="00C869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69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692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69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692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86920"/>
    <w:rPr>
      <w:i/>
      <w:iCs/>
      <w:color w:val="404040" w:themeColor="text1" w:themeTint="BF"/>
    </w:rPr>
  </w:style>
  <w:style w:type="paragraph" w:styleId="ListParagraph">
    <w:name w:val="List Paragraph"/>
    <w:basedOn w:val="Normal"/>
    <w:uiPriority w:val="34"/>
    <w:qFormat/>
    <w:rsid w:val="00C86920"/>
    <w:pPr>
      <w:ind w:left="720"/>
      <w:contextualSpacing/>
    </w:pPr>
  </w:style>
  <w:style w:type="character" w:styleId="IntenseEmphasis">
    <w:name w:val="Intense Emphasis"/>
    <w:basedOn w:val="DefaultParagraphFont"/>
    <w:uiPriority w:val="21"/>
    <w:qFormat/>
    <w:rsid w:val="00C86920"/>
    <w:rPr>
      <w:i/>
      <w:iCs/>
      <w:color w:val="365F91" w:themeColor="accent1" w:themeShade="BF"/>
    </w:rPr>
  </w:style>
  <w:style w:type="paragraph" w:styleId="IntenseQuote">
    <w:name w:val="Intense Quote"/>
    <w:basedOn w:val="Normal"/>
    <w:next w:val="Normal"/>
    <w:link w:val="IntenseQuoteChar"/>
    <w:uiPriority w:val="30"/>
    <w:qFormat/>
    <w:rsid w:val="00C86920"/>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C86920"/>
    <w:rPr>
      <w:i/>
      <w:iCs/>
      <w:color w:val="365F91" w:themeColor="accent1" w:themeShade="BF"/>
    </w:rPr>
  </w:style>
  <w:style w:type="character" w:styleId="IntenseReference">
    <w:name w:val="Intense Reference"/>
    <w:basedOn w:val="DefaultParagraphFont"/>
    <w:uiPriority w:val="32"/>
    <w:qFormat/>
    <w:rsid w:val="00C86920"/>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158</Words>
  <Characters>905</Characters>
  <Application>Microsoft Office Word</Application>
  <DocSecurity>0</DocSecurity>
  <Lines>7</Lines>
  <Paragraphs>2</Paragraphs>
  <ScaleCrop>false</ScaleCrop>
  <Company>HP</Company>
  <LinksUpToDate>false</LinksUpToDate>
  <CharactersWithSpaces>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Monroe</dc:creator>
  <cp:keywords/>
  <dc:description/>
  <cp:lastModifiedBy>Kris Monroe</cp:lastModifiedBy>
  <cp:revision>2</cp:revision>
  <cp:lastPrinted>2026-03-28T23:58:00Z</cp:lastPrinted>
  <dcterms:created xsi:type="dcterms:W3CDTF">2026-04-02T15:41:00Z</dcterms:created>
  <dcterms:modified xsi:type="dcterms:W3CDTF">2026-04-02T15:41:00Z</dcterms:modified>
</cp:coreProperties>
</file>